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D5" w:rsidRPr="004D48EC" w:rsidRDefault="007360E1" w:rsidP="004D48EC">
      <w:pPr>
        <w:pStyle w:val="a3"/>
        <w:ind w:left="295" w:right="467"/>
        <w:jc w:val="center"/>
        <w:rPr>
          <w:sz w:val="24"/>
          <w:szCs w:val="24"/>
        </w:rPr>
      </w:pPr>
      <w:r w:rsidRPr="004D48EC">
        <w:rPr>
          <w:sz w:val="24"/>
          <w:szCs w:val="24"/>
        </w:rPr>
        <w:t>Расписание</w:t>
      </w:r>
      <w:r w:rsidRPr="004D48EC">
        <w:rPr>
          <w:spacing w:val="-3"/>
          <w:sz w:val="24"/>
          <w:szCs w:val="24"/>
        </w:rPr>
        <w:t xml:space="preserve"> </w:t>
      </w:r>
      <w:r w:rsidRPr="004D48EC">
        <w:rPr>
          <w:sz w:val="24"/>
          <w:szCs w:val="24"/>
        </w:rPr>
        <w:t>занятий</w:t>
      </w:r>
    </w:p>
    <w:p w:rsidR="006E4BD5" w:rsidRPr="004D48EC" w:rsidRDefault="007360E1" w:rsidP="004D48EC">
      <w:pPr>
        <w:pStyle w:val="a3"/>
        <w:ind w:left="295" w:right="473"/>
        <w:jc w:val="center"/>
        <w:rPr>
          <w:sz w:val="24"/>
          <w:szCs w:val="24"/>
        </w:rPr>
      </w:pPr>
      <w:r w:rsidRPr="004D48EC">
        <w:rPr>
          <w:sz w:val="24"/>
          <w:szCs w:val="24"/>
        </w:rPr>
        <w:t>Центра</w:t>
      </w:r>
      <w:r w:rsidRPr="004D48EC">
        <w:rPr>
          <w:spacing w:val="-3"/>
          <w:sz w:val="24"/>
          <w:szCs w:val="24"/>
        </w:rPr>
        <w:t xml:space="preserve"> </w:t>
      </w:r>
      <w:r w:rsidRPr="004D48EC">
        <w:rPr>
          <w:sz w:val="24"/>
          <w:szCs w:val="24"/>
        </w:rPr>
        <w:t>образования</w:t>
      </w:r>
      <w:r w:rsidRPr="004D48EC">
        <w:rPr>
          <w:spacing w:val="-6"/>
          <w:sz w:val="24"/>
          <w:szCs w:val="24"/>
        </w:rPr>
        <w:t xml:space="preserve"> </w:t>
      </w:r>
      <w:r w:rsidRPr="004D48EC">
        <w:rPr>
          <w:sz w:val="24"/>
          <w:szCs w:val="24"/>
        </w:rPr>
        <w:t>естественно-научной</w:t>
      </w:r>
      <w:r w:rsidRPr="004D48EC">
        <w:rPr>
          <w:spacing w:val="-5"/>
          <w:sz w:val="24"/>
          <w:szCs w:val="24"/>
        </w:rPr>
        <w:t xml:space="preserve"> </w:t>
      </w:r>
      <w:r w:rsidRPr="004D48EC">
        <w:rPr>
          <w:sz w:val="24"/>
          <w:szCs w:val="24"/>
        </w:rPr>
        <w:t>и</w:t>
      </w:r>
      <w:r w:rsidRPr="004D48EC">
        <w:rPr>
          <w:spacing w:val="-6"/>
          <w:sz w:val="24"/>
          <w:szCs w:val="24"/>
        </w:rPr>
        <w:t xml:space="preserve"> </w:t>
      </w:r>
      <w:r w:rsidRPr="004D48EC">
        <w:rPr>
          <w:sz w:val="24"/>
          <w:szCs w:val="24"/>
        </w:rPr>
        <w:t>технологической</w:t>
      </w:r>
      <w:r w:rsidRPr="004D48EC">
        <w:rPr>
          <w:spacing w:val="-5"/>
          <w:sz w:val="24"/>
          <w:szCs w:val="24"/>
        </w:rPr>
        <w:t xml:space="preserve"> </w:t>
      </w:r>
      <w:r w:rsidRPr="004D48EC">
        <w:rPr>
          <w:sz w:val="24"/>
          <w:szCs w:val="24"/>
        </w:rPr>
        <w:t>направленностей</w:t>
      </w:r>
    </w:p>
    <w:p w:rsidR="006E4BD5" w:rsidRDefault="007360E1" w:rsidP="004D48EC">
      <w:pPr>
        <w:pStyle w:val="a3"/>
        <w:ind w:left="354" w:right="535" w:firstLine="1"/>
        <w:jc w:val="center"/>
        <w:rPr>
          <w:sz w:val="24"/>
          <w:szCs w:val="24"/>
        </w:rPr>
      </w:pPr>
      <w:r w:rsidRPr="004D48EC">
        <w:rPr>
          <w:sz w:val="24"/>
          <w:szCs w:val="24"/>
        </w:rPr>
        <w:t>«Точка Роста», созданного в рамках федерального проекта «Современная</w:t>
      </w:r>
      <w:r w:rsidRPr="004D48EC">
        <w:rPr>
          <w:spacing w:val="1"/>
          <w:sz w:val="24"/>
          <w:szCs w:val="24"/>
        </w:rPr>
        <w:t xml:space="preserve"> </w:t>
      </w:r>
      <w:r w:rsidRPr="004D48EC">
        <w:rPr>
          <w:sz w:val="24"/>
          <w:szCs w:val="24"/>
        </w:rPr>
        <w:t>школа» национального проекта «Образование» при поддержке Министерства</w:t>
      </w:r>
      <w:r w:rsidRPr="004D48EC">
        <w:rPr>
          <w:spacing w:val="-67"/>
          <w:sz w:val="24"/>
          <w:szCs w:val="24"/>
        </w:rPr>
        <w:t xml:space="preserve"> </w:t>
      </w:r>
      <w:r w:rsidRPr="004D48EC">
        <w:rPr>
          <w:sz w:val="24"/>
          <w:szCs w:val="24"/>
        </w:rPr>
        <w:t>образования</w:t>
      </w:r>
      <w:r w:rsidRPr="004D48EC">
        <w:rPr>
          <w:spacing w:val="-3"/>
          <w:sz w:val="24"/>
          <w:szCs w:val="24"/>
        </w:rPr>
        <w:t xml:space="preserve"> </w:t>
      </w:r>
      <w:r w:rsidRPr="004D48EC">
        <w:rPr>
          <w:sz w:val="24"/>
          <w:szCs w:val="24"/>
        </w:rPr>
        <w:t>Нижегородской</w:t>
      </w:r>
      <w:r w:rsidRPr="004D48EC">
        <w:rPr>
          <w:spacing w:val="-1"/>
          <w:sz w:val="24"/>
          <w:szCs w:val="24"/>
        </w:rPr>
        <w:t xml:space="preserve"> </w:t>
      </w:r>
      <w:r w:rsidRPr="004D48EC">
        <w:rPr>
          <w:sz w:val="24"/>
          <w:szCs w:val="24"/>
        </w:rPr>
        <w:t>области</w:t>
      </w:r>
    </w:p>
    <w:p w:rsidR="004D48EC" w:rsidRDefault="004D48EC" w:rsidP="004D48EC">
      <w:pPr>
        <w:pStyle w:val="a3"/>
        <w:ind w:left="354" w:right="535" w:firstLine="1"/>
        <w:jc w:val="center"/>
        <w:rPr>
          <w:sz w:val="24"/>
          <w:szCs w:val="24"/>
        </w:rPr>
      </w:pPr>
      <w:r>
        <w:rPr>
          <w:sz w:val="24"/>
          <w:szCs w:val="24"/>
        </w:rPr>
        <w:t>2025 – 2026 учебный год</w:t>
      </w:r>
    </w:p>
    <w:p w:rsidR="004D48EC" w:rsidRPr="004D48EC" w:rsidRDefault="004D48EC" w:rsidP="004D48EC">
      <w:pPr>
        <w:pStyle w:val="a3"/>
        <w:ind w:left="354" w:right="535" w:firstLine="1"/>
        <w:jc w:val="center"/>
        <w:rPr>
          <w:b w:val="0"/>
          <w:sz w:val="24"/>
          <w:szCs w:val="24"/>
        </w:rPr>
      </w:pPr>
    </w:p>
    <w:p w:rsidR="006E4BD5" w:rsidRPr="004D48EC" w:rsidRDefault="007360E1" w:rsidP="004D48EC">
      <w:pPr>
        <w:ind w:left="295" w:right="468"/>
        <w:jc w:val="center"/>
        <w:rPr>
          <w:sz w:val="24"/>
          <w:szCs w:val="24"/>
        </w:rPr>
      </w:pPr>
      <w:r w:rsidRPr="004D48EC">
        <w:rPr>
          <w:sz w:val="24"/>
          <w:szCs w:val="24"/>
          <w:u w:val="single"/>
        </w:rPr>
        <w:t>Расписание</w:t>
      </w:r>
      <w:r w:rsidRPr="004D48EC">
        <w:rPr>
          <w:spacing w:val="-2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занятий</w:t>
      </w:r>
      <w:r w:rsidRPr="004D48EC">
        <w:rPr>
          <w:spacing w:val="-4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в</w:t>
      </w:r>
      <w:r w:rsidRPr="004D48EC">
        <w:rPr>
          <w:spacing w:val="-3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кабинете</w:t>
      </w:r>
      <w:r w:rsidRPr="004D48EC">
        <w:rPr>
          <w:spacing w:val="-5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физики,</w:t>
      </w:r>
      <w:r w:rsidRPr="004D48EC">
        <w:rPr>
          <w:spacing w:val="-2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технологии</w:t>
      </w:r>
    </w:p>
    <w:p w:rsidR="006E4BD5" w:rsidRPr="004D48EC" w:rsidRDefault="006E4BD5" w:rsidP="004D48EC">
      <w:pPr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770"/>
        <w:gridCol w:w="1845"/>
        <w:gridCol w:w="1985"/>
        <w:gridCol w:w="1699"/>
        <w:gridCol w:w="2271"/>
      </w:tblGrid>
      <w:tr w:rsidR="006E4BD5" w:rsidRPr="004D48EC" w:rsidTr="004A6DC7">
        <w:trPr>
          <w:trHeight w:val="645"/>
        </w:trPr>
        <w:tc>
          <w:tcPr>
            <w:tcW w:w="941" w:type="dxa"/>
          </w:tcPr>
          <w:p w:rsidR="006E4BD5" w:rsidRPr="004D48EC" w:rsidRDefault="007360E1" w:rsidP="004D48EC">
            <w:pPr>
              <w:pStyle w:val="TableParagraph"/>
              <w:ind w:left="129" w:right="101" w:firstLine="206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№</w:t>
            </w:r>
            <w:r w:rsidRPr="004D48EC">
              <w:rPr>
                <w:spacing w:val="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урока</w:t>
            </w:r>
          </w:p>
        </w:tc>
        <w:tc>
          <w:tcPr>
            <w:tcW w:w="1770" w:type="dxa"/>
          </w:tcPr>
          <w:p w:rsidR="006E4BD5" w:rsidRPr="004D48EC" w:rsidRDefault="007360E1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Понедельник</w:t>
            </w:r>
          </w:p>
        </w:tc>
        <w:tc>
          <w:tcPr>
            <w:tcW w:w="1845" w:type="dxa"/>
          </w:tcPr>
          <w:p w:rsidR="006E4BD5" w:rsidRPr="004D48EC" w:rsidRDefault="007360E1" w:rsidP="004D48EC">
            <w:pPr>
              <w:pStyle w:val="TableParagraph"/>
              <w:ind w:left="8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Вторник</w:t>
            </w:r>
          </w:p>
        </w:tc>
        <w:tc>
          <w:tcPr>
            <w:tcW w:w="1985" w:type="dxa"/>
          </w:tcPr>
          <w:p w:rsidR="006E4BD5" w:rsidRPr="004D48EC" w:rsidRDefault="007360E1" w:rsidP="004D48EC">
            <w:pPr>
              <w:pStyle w:val="TableParagraph"/>
              <w:ind w:left="424" w:right="409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Среда</w:t>
            </w:r>
          </w:p>
        </w:tc>
        <w:tc>
          <w:tcPr>
            <w:tcW w:w="1699" w:type="dxa"/>
          </w:tcPr>
          <w:p w:rsidR="006E4BD5" w:rsidRPr="004D48EC" w:rsidRDefault="007360E1" w:rsidP="004D48EC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Четверг</w:t>
            </w:r>
          </w:p>
        </w:tc>
        <w:tc>
          <w:tcPr>
            <w:tcW w:w="2271" w:type="dxa"/>
          </w:tcPr>
          <w:p w:rsidR="006E4BD5" w:rsidRPr="004D48EC" w:rsidRDefault="007360E1" w:rsidP="004D48EC">
            <w:pPr>
              <w:pStyle w:val="TableParagraph"/>
              <w:ind w:left="312" w:right="303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Пятница</w:t>
            </w:r>
          </w:p>
        </w:tc>
      </w:tr>
      <w:tr w:rsidR="006E4BD5" w:rsidRPr="004D48EC" w:rsidTr="004A6DC7">
        <w:trPr>
          <w:trHeight w:val="321"/>
        </w:trPr>
        <w:tc>
          <w:tcPr>
            <w:tcW w:w="941" w:type="dxa"/>
          </w:tcPr>
          <w:p w:rsidR="006E4BD5" w:rsidRPr="004D48EC" w:rsidRDefault="007360E1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6E4BD5" w:rsidRPr="004D48EC" w:rsidRDefault="006E4BD5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6E4BD5" w:rsidRPr="004D48EC" w:rsidRDefault="006E4BD5" w:rsidP="004D48EC">
            <w:pPr>
              <w:pStyle w:val="TableParagraph"/>
              <w:ind w:left="8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E4BD5" w:rsidRPr="004D48EC" w:rsidRDefault="006E4BD5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6E4BD5" w:rsidRPr="004D48EC" w:rsidRDefault="005F59A2" w:rsidP="004D48EC">
            <w:pPr>
              <w:pStyle w:val="TableParagraph"/>
              <w:ind w:left="90" w:right="78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10</w:t>
            </w:r>
          </w:p>
        </w:tc>
        <w:tc>
          <w:tcPr>
            <w:tcW w:w="2271" w:type="dxa"/>
          </w:tcPr>
          <w:p w:rsidR="006E4BD5" w:rsidRPr="004D48EC" w:rsidRDefault="006E4BD5" w:rsidP="004D48EC">
            <w:pPr>
              <w:pStyle w:val="TableParagraph"/>
              <w:ind w:left="312" w:right="301"/>
              <w:rPr>
                <w:sz w:val="24"/>
                <w:szCs w:val="24"/>
              </w:rPr>
            </w:pPr>
          </w:p>
        </w:tc>
      </w:tr>
      <w:tr w:rsidR="00101D02" w:rsidRPr="004D48EC" w:rsidTr="004A6DC7">
        <w:trPr>
          <w:trHeight w:val="323"/>
        </w:trPr>
        <w:tc>
          <w:tcPr>
            <w:tcW w:w="941" w:type="dxa"/>
          </w:tcPr>
          <w:p w:rsidR="00101D02" w:rsidRPr="004D48EC" w:rsidRDefault="00101D0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101D02" w:rsidRPr="004D48EC" w:rsidRDefault="00101D0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 8,9 АООП (1 вариант)</w:t>
            </w:r>
          </w:p>
        </w:tc>
        <w:tc>
          <w:tcPr>
            <w:tcW w:w="1845" w:type="dxa"/>
          </w:tcPr>
          <w:p w:rsidR="00101D02" w:rsidRPr="004D48EC" w:rsidRDefault="00101D02" w:rsidP="004D48EC">
            <w:pPr>
              <w:pStyle w:val="TableParagraph"/>
              <w:ind w:left="8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01D02" w:rsidRPr="004D48EC" w:rsidRDefault="00101D0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01D02" w:rsidRPr="004D48EC" w:rsidRDefault="00101D02" w:rsidP="004D48EC">
            <w:pPr>
              <w:pStyle w:val="TableParagraph"/>
              <w:ind w:left="90" w:right="76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01D02" w:rsidRPr="004D48EC" w:rsidRDefault="00101D02" w:rsidP="004D48EC">
            <w:pPr>
              <w:pStyle w:val="TableParagraph"/>
              <w:ind w:left="310" w:right="303"/>
              <w:rPr>
                <w:sz w:val="24"/>
                <w:szCs w:val="24"/>
              </w:rPr>
            </w:pPr>
          </w:p>
        </w:tc>
      </w:tr>
      <w:tr w:rsidR="00101D02" w:rsidRPr="004D48EC" w:rsidTr="004A6DC7">
        <w:trPr>
          <w:trHeight w:val="321"/>
        </w:trPr>
        <w:tc>
          <w:tcPr>
            <w:tcW w:w="941" w:type="dxa"/>
          </w:tcPr>
          <w:p w:rsidR="00101D02" w:rsidRPr="004D48EC" w:rsidRDefault="00101D0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101D0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7</w:t>
            </w:r>
          </w:p>
        </w:tc>
        <w:tc>
          <w:tcPr>
            <w:tcW w:w="1845" w:type="dxa"/>
          </w:tcPr>
          <w:p w:rsidR="00101D02" w:rsidRPr="004D48EC" w:rsidRDefault="00101D0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101D02" w:rsidRPr="004D48EC" w:rsidRDefault="00101D0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101D02" w:rsidRPr="004D48EC" w:rsidRDefault="00101D02" w:rsidP="004D48EC">
            <w:pPr>
              <w:pStyle w:val="TableParagraph"/>
              <w:ind w:left="90" w:right="77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101D02" w:rsidRPr="004D48EC" w:rsidRDefault="00101D02" w:rsidP="004D48EC">
            <w:pPr>
              <w:pStyle w:val="TableParagraph"/>
              <w:ind w:left="312" w:right="301"/>
              <w:rPr>
                <w:sz w:val="24"/>
                <w:szCs w:val="24"/>
              </w:rPr>
            </w:pPr>
          </w:p>
        </w:tc>
      </w:tr>
      <w:tr w:rsidR="005F59A2" w:rsidRPr="004D48EC" w:rsidTr="004A6DC7">
        <w:trPr>
          <w:trHeight w:val="321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 11</w:t>
            </w: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ind w:left="12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ind w:left="90" w:right="79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ind w:left="312" w:right="303"/>
              <w:rPr>
                <w:sz w:val="24"/>
                <w:szCs w:val="24"/>
              </w:rPr>
            </w:pPr>
          </w:p>
        </w:tc>
      </w:tr>
      <w:tr w:rsidR="005F59A2" w:rsidRPr="004D48EC" w:rsidTr="007360E1">
        <w:trPr>
          <w:trHeight w:val="321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ind w:left="12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 11</w:t>
            </w: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ind w:right="-11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ind w:left="312" w:right="302"/>
              <w:rPr>
                <w:sz w:val="24"/>
                <w:szCs w:val="24"/>
              </w:rPr>
            </w:pPr>
          </w:p>
        </w:tc>
      </w:tr>
      <w:tr w:rsidR="005F59A2" w:rsidRPr="004D48EC" w:rsidTr="004A6DC7">
        <w:trPr>
          <w:trHeight w:val="318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4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ind w:left="12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5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ind w:left="90" w:right="7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5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7</w:t>
            </w:r>
          </w:p>
        </w:tc>
      </w:tr>
      <w:tr w:rsidR="005F59A2" w:rsidRPr="004D48EC" w:rsidTr="004A6DC7">
        <w:trPr>
          <w:trHeight w:val="318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ind w:right="-11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ind w:left="12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ind w:right="-11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ind w:right="-11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Технология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7</w:t>
            </w:r>
          </w:p>
        </w:tc>
      </w:tr>
      <w:tr w:rsidR="005F59A2" w:rsidRPr="004D48EC" w:rsidTr="004A6DC7">
        <w:trPr>
          <w:trHeight w:val="318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ind w:right="-11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Методы решения физических задач 10</w:t>
            </w:r>
            <w:r w:rsidRPr="004D48EC">
              <w:rPr>
                <w:sz w:val="24"/>
                <w:szCs w:val="24"/>
              </w:rPr>
              <w:t xml:space="preserve">/Биология: теоретические </w:t>
            </w:r>
            <w:r w:rsidR="004D48EC">
              <w:rPr>
                <w:sz w:val="24"/>
                <w:szCs w:val="24"/>
              </w:rPr>
              <w:t xml:space="preserve">и практические </w:t>
            </w:r>
            <w:r w:rsidRPr="004D48EC">
              <w:rPr>
                <w:sz w:val="24"/>
                <w:szCs w:val="24"/>
              </w:rPr>
              <w:t>аспекты</w:t>
            </w: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ind w:left="127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F59A2" w:rsidRPr="004D48EC" w:rsidTr="004A6DC7">
        <w:trPr>
          <w:trHeight w:val="645"/>
        </w:trPr>
        <w:tc>
          <w:tcPr>
            <w:tcW w:w="941" w:type="dxa"/>
          </w:tcPr>
          <w:p w:rsidR="005F59A2" w:rsidRPr="004D48EC" w:rsidRDefault="005F59A2" w:rsidP="004D48E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14.40-</w:t>
            </w:r>
          </w:p>
          <w:p w:rsidR="005F59A2" w:rsidRPr="004D48EC" w:rsidRDefault="005F59A2" w:rsidP="004D48EC">
            <w:pPr>
              <w:pStyle w:val="TableParagraph"/>
              <w:ind w:left="153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15.25</w:t>
            </w:r>
          </w:p>
        </w:tc>
        <w:tc>
          <w:tcPr>
            <w:tcW w:w="1770" w:type="dxa"/>
          </w:tcPr>
          <w:p w:rsidR="005F59A2" w:rsidRPr="004D48EC" w:rsidRDefault="005F59A2" w:rsidP="004D48EC">
            <w:pPr>
              <w:pStyle w:val="TableParagraph"/>
              <w:ind w:hanging="39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5F59A2" w:rsidRPr="004D48EC" w:rsidRDefault="005F59A2" w:rsidP="004D48EC">
            <w:pPr>
              <w:pStyle w:val="TableParagraph"/>
              <w:ind w:left="90" w:right="76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Занима</w:t>
            </w:r>
            <w:r w:rsidRPr="004D48EC">
              <w:rPr>
                <w:sz w:val="24"/>
                <w:szCs w:val="24"/>
              </w:rPr>
              <w:t>тельная</w:t>
            </w:r>
            <w:r w:rsidRPr="004D48EC">
              <w:rPr>
                <w:spacing w:val="-67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физика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(ДОП)</w:t>
            </w:r>
          </w:p>
        </w:tc>
        <w:tc>
          <w:tcPr>
            <w:tcW w:w="1699" w:type="dxa"/>
          </w:tcPr>
          <w:p w:rsidR="005F59A2" w:rsidRPr="004D48EC" w:rsidRDefault="005F59A2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71" w:type="dxa"/>
          </w:tcPr>
          <w:p w:rsidR="005F59A2" w:rsidRPr="004D48EC" w:rsidRDefault="005F59A2" w:rsidP="004D48EC">
            <w:pPr>
              <w:pStyle w:val="TableParagraph"/>
              <w:ind w:left="743" w:right="214" w:hanging="504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Робототехника</w:t>
            </w:r>
            <w:r w:rsidRPr="004D48EC">
              <w:rPr>
                <w:spacing w:val="-67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(ДОП)</w:t>
            </w:r>
          </w:p>
        </w:tc>
      </w:tr>
    </w:tbl>
    <w:p w:rsidR="006E4BD5" w:rsidRPr="004D48EC" w:rsidRDefault="006E4BD5" w:rsidP="004D48EC">
      <w:pPr>
        <w:rPr>
          <w:sz w:val="24"/>
          <w:szCs w:val="24"/>
        </w:rPr>
      </w:pPr>
    </w:p>
    <w:p w:rsidR="006E4BD5" w:rsidRPr="004D48EC" w:rsidRDefault="007360E1" w:rsidP="004D48EC">
      <w:pPr>
        <w:ind w:left="295" w:right="468"/>
        <w:jc w:val="center"/>
        <w:rPr>
          <w:sz w:val="24"/>
          <w:szCs w:val="24"/>
        </w:rPr>
      </w:pPr>
      <w:r w:rsidRPr="004D48EC">
        <w:rPr>
          <w:sz w:val="24"/>
          <w:szCs w:val="24"/>
          <w:u w:val="single"/>
        </w:rPr>
        <w:t>Расписание</w:t>
      </w:r>
      <w:r w:rsidRPr="004D48EC">
        <w:rPr>
          <w:spacing w:val="-3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занятий</w:t>
      </w:r>
      <w:r w:rsidRPr="004D48EC">
        <w:rPr>
          <w:spacing w:val="-5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в</w:t>
      </w:r>
      <w:r w:rsidRPr="004D48EC">
        <w:rPr>
          <w:spacing w:val="-4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кабинете</w:t>
      </w:r>
      <w:r w:rsidRPr="004D48EC">
        <w:rPr>
          <w:spacing w:val="-2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химии,</w:t>
      </w:r>
      <w:r w:rsidRPr="004D48EC">
        <w:rPr>
          <w:spacing w:val="-3"/>
          <w:sz w:val="24"/>
          <w:szCs w:val="24"/>
          <w:u w:val="single"/>
        </w:rPr>
        <w:t xml:space="preserve"> </w:t>
      </w:r>
      <w:r w:rsidRPr="004D48EC">
        <w:rPr>
          <w:sz w:val="24"/>
          <w:szCs w:val="24"/>
          <w:u w:val="single"/>
        </w:rPr>
        <w:t>биологии</w:t>
      </w:r>
    </w:p>
    <w:p w:rsidR="006E4BD5" w:rsidRPr="004D48EC" w:rsidRDefault="006E4BD5" w:rsidP="004D48EC">
      <w:pPr>
        <w:rPr>
          <w:sz w:val="24"/>
          <w:szCs w:val="24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770"/>
        <w:gridCol w:w="1814"/>
        <w:gridCol w:w="1999"/>
        <w:gridCol w:w="1716"/>
        <w:gridCol w:w="2259"/>
      </w:tblGrid>
      <w:tr w:rsidR="006E4BD5" w:rsidRPr="004D48EC" w:rsidTr="00514A2B">
        <w:trPr>
          <w:trHeight w:val="645"/>
        </w:trPr>
        <w:tc>
          <w:tcPr>
            <w:tcW w:w="941" w:type="dxa"/>
          </w:tcPr>
          <w:p w:rsidR="006E4BD5" w:rsidRPr="004D48EC" w:rsidRDefault="007360E1" w:rsidP="004D48EC">
            <w:pPr>
              <w:pStyle w:val="TableParagraph"/>
              <w:ind w:left="129" w:right="101" w:firstLine="206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№</w:t>
            </w:r>
            <w:r w:rsidRPr="004D48EC">
              <w:rPr>
                <w:spacing w:val="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урока</w:t>
            </w:r>
          </w:p>
        </w:tc>
        <w:tc>
          <w:tcPr>
            <w:tcW w:w="1770" w:type="dxa"/>
          </w:tcPr>
          <w:p w:rsidR="006E4BD5" w:rsidRPr="004D48EC" w:rsidRDefault="00514A2B" w:rsidP="004D48EC">
            <w:pPr>
              <w:pStyle w:val="TableParagraph"/>
              <w:ind w:left="213" w:right="205"/>
              <w:rPr>
                <w:sz w:val="24"/>
                <w:szCs w:val="24"/>
              </w:rPr>
            </w:pPr>
            <w:proofErr w:type="spellStart"/>
            <w:r w:rsidRPr="004D48EC">
              <w:rPr>
                <w:sz w:val="24"/>
                <w:szCs w:val="24"/>
              </w:rPr>
              <w:t>П</w:t>
            </w:r>
            <w:r w:rsidR="007360E1" w:rsidRPr="004D48EC">
              <w:rPr>
                <w:sz w:val="24"/>
                <w:szCs w:val="24"/>
              </w:rPr>
              <w:t>онедель</w:t>
            </w:r>
            <w:proofErr w:type="spellEnd"/>
            <w:r w:rsidRPr="004D48EC">
              <w:rPr>
                <w:sz w:val="24"/>
                <w:szCs w:val="24"/>
              </w:rPr>
              <w:t>-</w:t>
            </w:r>
            <w:r w:rsidR="007360E1" w:rsidRPr="004D48EC">
              <w:rPr>
                <w:sz w:val="24"/>
                <w:szCs w:val="24"/>
              </w:rPr>
              <w:t>ник</w:t>
            </w:r>
          </w:p>
        </w:tc>
        <w:tc>
          <w:tcPr>
            <w:tcW w:w="1814" w:type="dxa"/>
          </w:tcPr>
          <w:p w:rsidR="006E4BD5" w:rsidRPr="004D48EC" w:rsidRDefault="007360E1" w:rsidP="004D48EC">
            <w:pPr>
              <w:pStyle w:val="TableParagraph"/>
              <w:ind w:left="149" w:right="14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Вторник</w:t>
            </w:r>
          </w:p>
        </w:tc>
        <w:tc>
          <w:tcPr>
            <w:tcW w:w="1999" w:type="dxa"/>
          </w:tcPr>
          <w:p w:rsidR="006E4BD5" w:rsidRPr="004D48EC" w:rsidRDefault="007360E1" w:rsidP="004D48EC">
            <w:pPr>
              <w:pStyle w:val="TableParagraph"/>
              <w:ind w:left="241" w:right="232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Среда</w:t>
            </w:r>
          </w:p>
        </w:tc>
        <w:tc>
          <w:tcPr>
            <w:tcW w:w="1716" w:type="dxa"/>
          </w:tcPr>
          <w:p w:rsidR="006E4BD5" w:rsidRPr="004D48EC" w:rsidRDefault="007360E1" w:rsidP="004D48EC">
            <w:pPr>
              <w:pStyle w:val="TableParagraph"/>
              <w:ind w:left="90" w:right="84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Четверг</w:t>
            </w:r>
          </w:p>
        </w:tc>
        <w:tc>
          <w:tcPr>
            <w:tcW w:w="2259" w:type="dxa"/>
          </w:tcPr>
          <w:p w:rsidR="006E4BD5" w:rsidRPr="004D48EC" w:rsidRDefault="007360E1" w:rsidP="004D48EC">
            <w:pPr>
              <w:pStyle w:val="TableParagraph"/>
              <w:ind w:left="155" w:right="149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Пятница</w:t>
            </w: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2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right="185"/>
              <w:jc w:val="right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6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ind w:left="241" w:right="23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</w:tr>
      <w:tr w:rsidR="004D48EC" w:rsidRPr="004D48EC" w:rsidTr="00514A2B">
        <w:trPr>
          <w:trHeight w:val="323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3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4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 11</w:t>
            </w: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ind w:left="90" w:right="84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ind w:left="241" w:right="23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4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10</w:t>
            </w: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7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ind w:left="241" w:right="237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11</w:t>
            </w:r>
          </w:p>
        </w:tc>
      </w:tr>
      <w:tr w:rsidR="004D48EC" w:rsidRPr="004D48EC" w:rsidTr="00514A2B">
        <w:trPr>
          <w:trHeight w:val="626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5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6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ind w:left="241" w:right="236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2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6</w:t>
            </w:r>
          </w:p>
        </w:tc>
      </w:tr>
      <w:tr w:rsidR="004D48EC" w:rsidRPr="004D48EC" w:rsidTr="00514A2B">
        <w:trPr>
          <w:trHeight w:val="705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6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Биология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7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ind w:right="185"/>
              <w:jc w:val="left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3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8</w:t>
            </w: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7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 вокруг нас 8</w:t>
            </w: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6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4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9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8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6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Химия вокруг нас 7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ind w:left="155" w:right="149"/>
              <w:rPr>
                <w:sz w:val="24"/>
                <w:szCs w:val="24"/>
              </w:rPr>
            </w:pPr>
          </w:p>
        </w:tc>
      </w:tr>
      <w:tr w:rsidR="004D48EC" w:rsidRPr="004D48EC" w:rsidTr="00514A2B">
        <w:trPr>
          <w:trHeight w:val="321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14.40-15.25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  <w:proofErr w:type="spellStart"/>
            <w:r w:rsidRPr="004D48EC">
              <w:rPr>
                <w:sz w:val="24"/>
                <w:szCs w:val="24"/>
              </w:rPr>
              <w:t>Агрокласс</w:t>
            </w:r>
            <w:proofErr w:type="spellEnd"/>
            <w:r w:rsidRPr="004D48EC">
              <w:rPr>
                <w:sz w:val="24"/>
                <w:szCs w:val="24"/>
              </w:rPr>
              <w:t xml:space="preserve"> (ДОП)</w:t>
            </w: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ind w:left="149" w:right="143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241" w:right="236"/>
              <w:rPr>
                <w:sz w:val="24"/>
                <w:szCs w:val="24"/>
              </w:rPr>
            </w:pP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ind w:left="155" w:right="149"/>
              <w:rPr>
                <w:sz w:val="24"/>
                <w:szCs w:val="24"/>
              </w:rPr>
            </w:pPr>
            <w:proofErr w:type="spellStart"/>
            <w:r w:rsidRPr="004D48EC">
              <w:rPr>
                <w:sz w:val="24"/>
                <w:szCs w:val="24"/>
              </w:rPr>
              <w:t>Агрокласс</w:t>
            </w:r>
            <w:proofErr w:type="spellEnd"/>
            <w:r w:rsidRPr="004D48EC">
              <w:rPr>
                <w:sz w:val="24"/>
                <w:szCs w:val="24"/>
              </w:rPr>
              <w:t xml:space="preserve"> (ДОП)</w:t>
            </w:r>
          </w:p>
        </w:tc>
      </w:tr>
      <w:tr w:rsidR="004D48EC" w:rsidRPr="004D48EC" w:rsidTr="00514A2B">
        <w:trPr>
          <w:trHeight w:val="642"/>
        </w:trPr>
        <w:tc>
          <w:tcPr>
            <w:tcW w:w="941" w:type="dxa"/>
          </w:tcPr>
          <w:p w:rsidR="004D48EC" w:rsidRPr="004D48EC" w:rsidRDefault="004D48EC" w:rsidP="004D48EC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15.35-</w:t>
            </w:r>
          </w:p>
          <w:p w:rsidR="004D48EC" w:rsidRPr="004D48EC" w:rsidRDefault="004D48EC" w:rsidP="004D48EC">
            <w:pPr>
              <w:pStyle w:val="TableParagraph"/>
              <w:ind w:left="153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16.20</w:t>
            </w:r>
          </w:p>
        </w:tc>
        <w:tc>
          <w:tcPr>
            <w:tcW w:w="1770" w:type="dxa"/>
          </w:tcPr>
          <w:p w:rsidR="004D48EC" w:rsidRPr="004D48EC" w:rsidRDefault="004D48EC" w:rsidP="004D48EC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:rsidR="004D48EC" w:rsidRPr="004D48EC" w:rsidRDefault="004D48EC" w:rsidP="004D48EC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1999" w:type="dxa"/>
          </w:tcPr>
          <w:p w:rsidR="004D48EC" w:rsidRPr="004D48EC" w:rsidRDefault="004D48EC" w:rsidP="004D48EC">
            <w:pPr>
              <w:pStyle w:val="TableParagraph"/>
              <w:ind w:left="197" w:right="81" w:hanging="92"/>
              <w:jc w:val="left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>Занимательная</w:t>
            </w:r>
            <w:r w:rsidRPr="004D48EC">
              <w:rPr>
                <w:spacing w:val="-67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химия</w:t>
            </w:r>
            <w:r w:rsidRPr="004D48EC">
              <w:rPr>
                <w:spacing w:val="-1"/>
                <w:sz w:val="24"/>
                <w:szCs w:val="24"/>
              </w:rPr>
              <w:t xml:space="preserve"> </w:t>
            </w:r>
            <w:r w:rsidRPr="004D48EC">
              <w:rPr>
                <w:sz w:val="24"/>
                <w:szCs w:val="24"/>
              </w:rPr>
              <w:t>(ДОП)</w:t>
            </w:r>
          </w:p>
        </w:tc>
        <w:tc>
          <w:tcPr>
            <w:tcW w:w="1716" w:type="dxa"/>
          </w:tcPr>
          <w:p w:rsidR="004D48EC" w:rsidRPr="004D48EC" w:rsidRDefault="004D48EC" w:rsidP="004D48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59" w:type="dxa"/>
          </w:tcPr>
          <w:p w:rsidR="004D48EC" w:rsidRPr="004D48EC" w:rsidRDefault="004D48EC" w:rsidP="004D48EC">
            <w:pPr>
              <w:pStyle w:val="TableParagraph"/>
              <w:ind w:left="211" w:right="205"/>
              <w:rPr>
                <w:sz w:val="24"/>
                <w:szCs w:val="24"/>
              </w:rPr>
            </w:pPr>
            <w:r w:rsidRPr="004D48EC">
              <w:rPr>
                <w:sz w:val="24"/>
                <w:szCs w:val="24"/>
              </w:rPr>
              <w:t xml:space="preserve"> </w:t>
            </w:r>
          </w:p>
        </w:tc>
      </w:tr>
    </w:tbl>
    <w:p w:rsidR="007360E1" w:rsidRPr="004D48EC" w:rsidRDefault="007360E1" w:rsidP="004D48EC">
      <w:pPr>
        <w:tabs>
          <w:tab w:val="left" w:pos="5511"/>
        </w:tabs>
        <w:rPr>
          <w:sz w:val="24"/>
          <w:szCs w:val="24"/>
        </w:rPr>
      </w:pPr>
      <w:bookmarkStart w:id="0" w:name="_GoBack"/>
      <w:bookmarkEnd w:id="0"/>
    </w:p>
    <w:p w:rsidR="006E4BD5" w:rsidRPr="004D48EC" w:rsidRDefault="008E6A46" w:rsidP="004D48EC">
      <w:pPr>
        <w:tabs>
          <w:tab w:val="left" w:pos="5511"/>
        </w:tabs>
        <w:rPr>
          <w:sz w:val="24"/>
          <w:szCs w:val="24"/>
        </w:rPr>
      </w:pPr>
      <w:r w:rsidRPr="004D48EC">
        <w:rPr>
          <w:sz w:val="24"/>
          <w:szCs w:val="24"/>
        </w:rPr>
        <w:t>Руководитель центра «Точка Роста» Клочкова М. В.</w:t>
      </w:r>
    </w:p>
    <w:sectPr w:rsidR="006E4BD5" w:rsidRPr="004D48EC">
      <w:type w:val="continuous"/>
      <w:pgSz w:w="11910" w:h="16840"/>
      <w:pgMar w:top="480" w:right="44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D5"/>
    <w:rsid w:val="00101D02"/>
    <w:rsid w:val="004A6DC7"/>
    <w:rsid w:val="004D48EC"/>
    <w:rsid w:val="00514A2B"/>
    <w:rsid w:val="005F59A2"/>
    <w:rsid w:val="006E4BD5"/>
    <w:rsid w:val="007360E1"/>
    <w:rsid w:val="008E6A46"/>
    <w:rsid w:val="00A8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07CD1"/>
  <w15:docId w15:val="{20EE3EC0-EE18-4E9E-B8AD-AE0E73F0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8E6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6A4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cp:lastPrinted>2024-12-18T16:22:00Z</cp:lastPrinted>
  <dcterms:created xsi:type="dcterms:W3CDTF">2025-10-12T21:00:00Z</dcterms:created>
  <dcterms:modified xsi:type="dcterms:W3CDTF">2025-10-12T21:00:00Z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2024-09-08T00:00:00Z</vt:filetime>
  </property>
</Properties>
</file>